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A670" w14:textId="0D1F6FA6" w:rsidR="00D33566" w:rsidRDefault="00D64C83" w:rsidP="00D33566">
      <w:pPr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2DE777D" wp14:editId="41329752">
            <wp:simplePos x="0" y="0"/>
            <wp:positionH relativeFrom="column">
              <wp:posOffset>8336280</wp:posOffset>
            </wp:positionH>
            <wp:positionV relativeFrom="paragraph">
              <wp:posOffset>-3810</wp:posOffset>
            </wp:positionV>
            <wp:extent cx="812800" cy="812800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566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C32AAC5" wp14:editId="7E16867E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016000" cy="914400"/>
            <wp:effectExtent l="0" t="0" r="0" b="0"/>
            <wp:wrapNone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566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</w:t>
      </w:r>
    </w:p>
    <w:p w14:paraId="0B6D23F1" w14:textId="77777777" w:rsidR="00D33566" w:rsidRDefault="00D33566" w:rsidP="00F05A6E">
      <w:pPr>
        <w:jc w:val="center"/>
        <w:rPr>
          <w:b/>
          <w:bCs/>
          <w:sz w:val="32"/>
          <w:szCs w:val="32"/>
        </w:rPr>
      </w:pPr>
    </w:p>
    <w:p w14:paraId="64F53397" w14:textId="77777777" w:rsidR="00D33566" w:rsidRDefault="00D33566" w:rsidP="00F05A6E">
      <w:pPr>
        <w:jc w:val="center"/>
        <w:rPr>
          <w:b/>
          <w:bCs/>
          <w:sz w:val="32"/>
          <w:szCs w:val="32"/>
        </w:rPr>
      </w:pPr>
    </w:p>
    <w:p w14:paraId="4A6FB1AF" w14:textId="48E11604" w:rsidR="00817982" w:rsidRPr="004E2E72" w:rsidRDefault="09404A56" w:rsidP="00F05A6E">
      <w:pPr>
        <w:jc w:val="center"/>
        <w:rPr>
          <w:b/>
          <w:bCs/>
          <w:sz w:val="36"/>
          <w:szCs w:val="36"/>
        </w:rPr>
      </w:pPr>
      <w:r w:rsidRPr="004E2E72">
        <w:rPr>
          <w:b/>
          <w:bCs/>
          <w:sz w:val="36"/>
          <w:szCs w:val="36"/>
        </w:rPr>
        <w:t>202</w:t>
      </w:r>
      <w:r w:rsidR="003A0412">
        <w:rPr>
          <w:b/>
          <w:bCs/>
          <w:sz w:val="36"/>
          <w:szCs w:val="36"/>
        </w:rPr>
        <w:t>3</w:t>
      </w:r>
      <w:r w:rsidRPr="004E2E72">
        <w:rPr>
          <w:b/>
          <w:bCs/>
          <w:sz w:val="36"/>
          <w:szCs w:val="36"/>
        </w:rPr>
        <w:t xml:space="preserve"> Grand Holiday Illumination Music</w:t>
      </w:r>
    </w:p>
    <w:p w14:paraId="3E4F40AA" w14:textId="79175E50" w:rsidR="00F05A6E" w:rsidRPr="00D33566" w:rsidRDefault="00F05A6E" w:rsidP="00F05A6E">
      <w:pPr>
        <w:jc w:val="center"/>
        <w:rPr>
          <w:b/>
          <w:bCs/>
          <w:sz w:val="15"/>
          <w:szCs w:val="15"/>
        </w:rPr>
      </w:pPr>
    </w:p>
    <w:p w14:paraId="1B33EFC8" w14:textId="197E4D48" w:rsidR="0AB63AC0" w:rsidRDefault="0AB63AC0">
      <w:r w:rsidRPr="0AB63AC0">
        <w:rPr>
          <w:rFonts w:ascii="Calibri" w:eastAsia="Calibri" w:hAnsi="Calibri" w:cs="Calibri"/>
        </w:rPr>
        <w:t>Our soundtrack includes music associated with the Abrahamic religions which adhere to the concept of the Garden of Eden as well as music found in Indo-Persian gardens: Zoroastrian, Jewish, Christian, Muslim and Hindu. Each tradition is identified in parentheses at the end of each selection: Z, J, C, M and H.</w:t>
      </w:r>
    </w:p>
    <w:p w14:paraId="05D6057B" w14:textId="13321CAE" w:rsidR="001545DF" w:rsidRPr="00F05A6E" w:rsidRDefault="09404A56" w:rsidP="00D33566">
      <w:pPr>
        <w:jc w:val="center"/>
        <w:rPr>
          <w:b/>
          <w:bCs/>
          <w:sz w:val="32"/>
          <w:szCs w:val="32"/>
        </w:rPr>
      </w:pPr>
      <w:r w:rsidRPr="00F05A6E">
        <w:rPr>
          <w:b/>
          <w:bCs/>
          <w:sz w:val="32"/>
          <w:szCs w:val="32"/>
        </w:rPr>
        <w:t>Playlist</w:t>
      </w:r>
    </w:p>
    <w:p w14:paraId="3156FC93" w14:textId="77777777" w:rsidR="00F05A6E" w:rsidRPr="00D33566" w:rsidRDefault="00F05A6E" w:rsidP="09404A56">
      <w:pPr>
        <w:rPr>
          <w:sz w:val="13"/>
          <w:szCs w:val="13"/>
        </w:rPr>
      </w:pPr>
    </w:p>
    <w:p w14:paraId="7B247420" w14:textId="048304AC" w:rsidR="00D33566" w:rsidRPr="00D33566" w:rsidRDefault="00D33566" w:rsidP="09404A56">
      <w:pPr>
        <w:rPr>
          <w:sz w:val="13"/>
          <w:szCs w:val="13"/>
        </w:rPr>
        <w:sectPr w:rsidR="00D33566" w:rsidRPr="00D3356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441D353" w14:textId="535AA373" w:rsidR="00817982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1) Johann Sebastian Bach; </w:t>
      </w:r>
      <w:r w:rsidRPr="003A0412">
        <w:rPr>
          <w:i/>
          <w:iCs/>
          <w:sz w:val="23"/>
          <w:szCs w:val="23"/>
        </w:rPr>
        <w:t xml:space="preserve">Gloria in </w:t>
      </w:r>
      <w:r w:rsidR="00D559FA" w:rsidRPr="003A0412">
        <w:rPr>
          <w:i/>
          <w:iCs/>
          <w:sz w:val="23"/>
          <w:szCs w:val="23"/>
        </w:rPr>
        <w:t>E</w:t>
      </w:r>
      <w:r w:rsidRPr="003A0412">
        <w:rPr>
          <w:i/>
          <w:iCs/>
          <w:sz w:val="23"/>
          <w:szCs w:val="23"/>
        </w:rPr>
        <w:t>xcelsis Deo</w:t>
      </w:r>
      <w:r w:rsidRPr="003A0412">
        <w:rPr>
          <w:sz w:val="23"/>
          <w:szCs w:val="23"/>
        </w:rPr>
        <w:t>, BWV 191 (C)</w:t>
      </w:r>
    </w:p>
    <w:p w14:paraId="4288826E" w14:textId="39CE25AC" w:rsidR="007F13FB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2) </w:t>
      </w:r>
      <w:r w:rsidR="002339B4" w:rsidRPr="003A0412">
        <w:rPr>
          <w:sz w:val="23"/>
          <w:szCs w:val="23"/>
        </w:rPr>
        <w:t>Parisa; </w:t>
      </w:r>
      <w:proofErr w:type="spellStart"/>
      <w:r w:rsidR="002339B4" w:rsidRPr="003A0412">
        <w:rPr>
          <w:i/>
          <w:iCs/>
          <w:sz w:val="23"/>
          <w:szCs w:val="23"/>
        </w:rPr>
        <w:t>Nayshaburak</w:t>
      </w:r>
      <w:proofErr w:type="spellEnd"/>
      <w:r w:rsidR="002339B4" w:rsidRPr="003A0412">
        <w:rPr>
          <w:sz w:val="23"/>
          <w:szCs w:val="23"/>
        </w:rPr>
        <w:t>; </w:t>
      </w:r>
      <w:proofErr w:type="spellStart"/>
      <w:r w:rsidR="00A364C0" w:rsidRPr="003A0412">
        <w:rPr>
          <w:sz w:val="23"/>
          <w:szCs w:val="23"/>
        </w:rPr>
        <w:t>Sa’di</w:t>
      </w:r>
      <w:proofErr w:type="spellEnd"/>
      <w:r w:rsidR="00A364C0" w:rsidRPr="003A0412">
        <w:rPr>
          <w:sz w:val="23"/>
          <w:szCs w:val="23"/>
        </w:rPr>
        <w:t xml:space="preserve"> (Ghazal about a garden)</w:t>
      </w:r>
      <w:r w:rsidRPr="003A0412">
        <w:rPr>
          <w:sz w:val="23"/>
          <w:szCs w:val="23"/>
        </w:rPr>
        <w:t xml:space="preserve"> (M)</w:t>
      </w:r>
    </w:p>
    <w:p w14:paraId="3DA69418" w14:textId="0033BFE3" w:rsidR="007F13FB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3) The Cathedral Singers; </w:t>
      </w:r>
      <w:r w:rsidRPr="003A0412">
        <w:rPr>
          <w:i/>
          <w:iCs/>
          <w:sz w:val="23"/>
          <w:szCs w:val="23"/>
        </w:rPr>
        <w:t xml:space="preserve">Lo, </w:t>
      </w:r>
      <w:proofErr w:type="gramStart"/>
      <w:r w:rsidRPr="003A0412">
        <w:rPr>
          <w:i/>
          <w:iCs/>
          <w:sz w:val="23"/>
          <w:szCs w:val="23"/>
        </w:rPr>
        <w:t>How</w:t>
      </w:r>
      <w:proofErr w:type="gramEnd"/>
      <w:r w:rsidRPr="003A0412">
        <w:rPr>
          <w:i/>
          <w:iCs/>
          <w:sz w:val="23"/>
          <w:szCs w:val="23"/>
        </w:rPr>
        <w:t xml:space="preserve"> a Rose E'er Blooming</w:t>
      </w:r>
      <w:r w:rsidRPr="003A0412">
        <w:rPr>
          <w:sz w:val="23"/>
          <w:szCs w:val="23"/>
        </w:rPr>
        <w:t xml:space="preserve"> (C)</w:t>
      </w:r>
    </w:p>
    <w:p w14:paraId="7396864B" w14:textId="1A2B05B6" w:rsidR="007F13FB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4) Louis-Claude Daquin; </w:t>
      </w:r>
      <w:r w:rsidRPr="003A0412">
        <w:rPr>
          <w:i/>
          <w:iCs/>
          <w:sz w:val="23"/>
          <w:szCs w:val="23"/>
        </w:rPr>
        <w:t>Noel No. 1</w:t>
      </w:r>
      <w:r w:rsidR="00D559FA" w:rsidRPr="003A0412">
        <w:rPr>
          <w:sz w:val="23"/>
          <w:szCs w:val="23"/>
        </w:rPr>
        <w:t xml:space="preserve"> </w:t>
      </w:r>
      <w:r w:rsidRPr="003A0412">
        <w:rPr>
          <w:sz w:val="23"/>
          <w:szCs w:val="23"/>
        </w:rPr>
        <w:t>(C)</w:t>
      </w:r>
    </w:p>
    <w:p w14:paraId="7B16CF75" w14:textId="7DA908C8" w:rsidR="007F13FB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5) </w:t>
      </w:r>
      <w:proofErr w:type="spellStart"/>
      <w:r w:rsidRPr="003A0412">
        <w:rPr>
          <w:sz w:val="23"/>
          <w:szCs w:val="23"/>
        </w:rPr>
        <w:t>Shirona</w:t>
      </w:r>
      <w:proofErr w:type="spellEnd"/>
      <w:r w:rsidRPr="003A0412">
        <w:rPr>
          <w:sz w:val="23"/>
          <w:szCs w:val="23"/>
        </w:rPr>
        <w:t xml:space="preserve">; </w:t>
      </w:r>
      <w:proofErr w:type="spellStart"/>
      <w:r w:rsidRPr="003A0412">
        <w:rPr>
          <w:i/>
          <w:iCs/>
          <w:sz w:val="23"/>
          <w:szCs w:val="23"/>
        </w:rPr>
        <w:t>Yigdal</w:t>
      </w:r>
      <w:proofErr w:type="spellEnd"/>
      <w:r w:rsidRPr="003A0412">
        <w:rPr>
          <w:sz w:val="23"/>
          <w:szCs w:val="23"/>
        </w:rPr>
        <w:t xml:space="preserve"> (J)</w:t>
      </w:r>
    </w:p>
    <w:p w14:paraId="0971277F" w14:textId="785086F3" w:rsidR="007F13FB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6) Johann Sebastian Bach; </w:t>
      </w:r>
      <w:r w:rsidRPr="003A0412">
        <w:rPr>
          <w:i/>
          <w:iCs/>
          <w:sz w:val="23"/>
          <w:szCs w:val="23"/>
        </w:rPr>
        <w:t>Magnificat in D Major</w:t>
      </w:r>
      <w:r w:rsidRPr="003A0412">
        <w:rPr>
          <w:sz w:val="23"/>
          <w:szCs w:val="23"/>
        </w:rPr>
        <w:t>, BWV 243 (C)</w:t>
      </w:r>
    </w:p>
    <w:p w14:paraId="7FCB7890" w14:textId="7E261276" w:rsidR="007F13FB" w:rsidRPr="003A0412" w:rsidRDefault="3D916457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7) Benjamin Britten; A Ceremony of Carols XI, </w:t>
      </w:r>
      <w:r w:rsidRPr="003A0412">
        <w:rPr>
          <w:i/>
          <w:iCs/>
          <w:sz w:val="23"/>
          <w:szCs w:val="23"/>
        </w:rPr>
        <w:t>Deo Gracias!</w:t>
      </w:r>
      <w:r w:rsidRPr="003A0412">
        <w:rPr>
          <w:sz w:val="23"/>
          <w:szCs w:val="23"/>
        </w:rPr>
        <w:t xml:space="preserve"> (C)</w:t>
      </w:r>
    </w:p>
    <w:p w14:paraId="5397315F" w14:textId="3E12D1E4" w:rsidR="007F13FB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8) </w:t>
      </w:r>
      <w:r w:rsidR="002339B4" w:rsidRPr="003A0412">
        <w:rPr>
          <w:sz w:val="23"/>
          <w:szCs w:val="23"/>
        </w:rPr>
        <w:t>Parisa; </w:t>
      </w:r>
      <w:proofErr w:type="spellStart"/>
      <w:r w:rsidR="002339B4" w:rsidRPr="003A0412">
        <w:rPr>
          <w:sz w:val="23"/>
          <w:szCs w:val="23"/>
        </w:rPr>
        <w:t>Tasnif</w:t>
      </w:r>
      <w:proofErr w:type="spellEnd"/>
      <w:r w:rsidR="002339B4" w:rsidRPr="003A0412">
        <w:rPr>
          <w:i/>
          <w:iCs/>
          <w:sz w:val="23"/>
          <w:szCs w:val="23"/>
        </w:rPr>
        <w:t xml:space="preserve"> </w:t>
      </w:r>
      <w:proofErr w:type="spellStart"/>
      <w:r w:rsidR="002339B4" w:rsidRPr="003A0412">
        <w:rPr>
          <w:i/>
          <w:iCs/>
          <w:sz w:val="23"/>
          <w:szCs w:val="23"/>
        </w:rPr>
        <w:t>Cheh</w:t>
      </w:r>
      <w:proofErr w:type="spellEnd"/>
      <w:r w:rsidR="002339B4" w:rsidRPr="003A0412">
        <w:rPr>
          <w:i/>
          <w:iCs/>
          <w:sz w:val="23"/>
          <w:szCs w:val="23"/>
        </w:rPr>
        <w:t xml:space="preserve"> </w:t>
      </w:r>
      <w:proofErr w:type="spellStart"/>
      <w:r w:rsidR="002339B4" w:rsidRPr="003A0412">
        <w:rPr>
          <w:i/>
          <w:iCs/>
          <w:sz w:val="23"/>
          <w:szCs w:val="23"/>
        </w:rPr>
        <w:t>Danestam</w:t>
      </w:r>
      <w:proofErr w:type="spellEnd"/>
      <w:r w:rsidR="002339B4" w:rsidRPr="003A0412">
        <w:rPr>
          <w:sz w:val="23"/>
          <w:szCs w:val="23"/>
        </w:rPr>
        <w:t xml:space="preserve"> </w:t>
      </w:r>
      <w:r w:rsidRPr="003A0412">
        <w:rPr>
          <w:sz w:val="23"/>
          <w:szCs w:val="23"/>
        </w:rPr>
        <w:t>(M)</w:t>
      </w:r>
    </w:p>
    <w:p w14:paraId="6469B6D6" w14:textId="7F86DD65" w:rsidR="007F13FB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9) Louis-Claude Daquin; </w:t>
      </w:r>
      <w:r w:rsidRPr="003A0412">
        <w:rPr>
          <w:i/>
          <w:iCs/>
          <w:sz w:val="23"/>
          <w:szCs w:val="23"/>
        </w:rPr>
        <w:t>Noel No</w:t>
      </w:r>
      <w:r w:rsidR="00D559FA" w:rsidRPr="003A0412">
        <w:rPr>
          <w:i/>
          <w:iCs/>
          <w:sz w:val="23"/>
          <w:szCs w:val="23"/>
        </w:rPr>
        <w:t>.</w:t>
      </w:r>
      <w:r w:rsidRPr="003A0412">
        <w:rPr>
          <w:i/>
          <w:iCs/>
          <w:sz w:val="23"/>
          <w:szCs w:val="23"/>
        </w:rPr>
        <w:t xml:space="preserve"> X</w:t>
      </w:r>
      <w:r w:rsidRPr="003A0412">
        <w:rPr>
          <w:sz w:val="23"/>
          <w:szCs w:val="23"/>
        </w:rPr>
        <w:t xml:space="preserve"> (C)</w:t>
      </w:r>
    </w:p>
    <w:p w14:paraId="544156C9" w14:textId="71CC8176" w:rsidR="007F13FB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10) Accentus; </w:t>
      </w:r>
      <w:r w:rsidRPr="003A0412">
        <w:rPr>
          <w:i/>
          <w:iCs/>
          <w:sz w:val="23"/>
          <w:szCs w:val="23"/>
        </w:rPr>
        <w:t xml:space="preserve">Nani, </w:t>
      </w:r>
      <w:r w:rsidR="00D559FA" w:rsidRPr="003A0412">
        <w:rPr>
          <w:i/>
          <w:iCs/>
          <w:sz w:val="23"/>
          <w:szCs w:val="23"/>
        </w:rPr>
        <w:t>N</w:t>
      </w:r>
      <w:r w:rsidRPr="003A0412">
        <w:rPr>
          <w:i/>
          <w:iCs/>
          <w:sz w:val="23"/>
          <w:szCs w:val="23"/>
        </w:rPr>
        <w:t>ani</w:t>
      </w:r>
      <w:r w:rsidRPr="003A0412">
        <w:rPr>
          <w:sz w:val="23"/>
          <w:szCs w:val="23"/>
        </w:rPr>
        <w:t xml:space="preserve"> (J)</w:t>
      </w:r>
    </w:p>
    <w:p w14:paraId="6CE56339" w14:textId="6F39DFE3" w:rsidR="007F13FB" w:rsidRPr="003A0412" w:rsidRDefault="3D916457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11) </w:t>
      </w:r>
      <w:proofErr w:type="spellStart"/>
      <w:r w:rsidRPr="003A0412">
        <w:rPr>
          <w:sz w:val="23"/>
          <w:szCs w:val="23"/>
        </w:rPr>
        <w:t>Kitka</w:t>
      </w:r>
      <w:proofErr w:type="spellEnd"/>
      <w:r w:rsidRPr="003A0412">
        <w:rPr>
          <w:sz w:val="23"/>
          <w:szCs w:val="23"/>
        </w:rPr>
        <w:t xml:space="preserve">; </w:t>
      </w:r>
      <w:proofErr w:type="spellStart"/>
      <w:r w:rsidRPr="003A0412">
        <w:rPr>
          <w:i/>
          <w:iCs/>
          <w:sz w:val="23"/>
          <w:szCs w:val="23"/>
        </w:rPr>
        <w:t>Alilo</w:t>
      </w:r>
      <w:proofErr w:type="spellEnd"/>
      <w:r w:rsidRPr="003A0412">
        <w:rPr>
          <w:sz w:val="23"/>
          <w:szCs w:val="23"/>
        </w:rPr>
        <w:t xml:space="preserve"> (Georgian)(C)</w:t>
      </w:r>
    </w:p>
    <w:p w14:paraId="11F8EB02" w14:textId="418DC5C9" w:rsidR="007F13FB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12) King's College Choir; </w:t>
      </w:r>
      <w:r w:rsidRPr="003A0412">
        <w:rPr>
          <w:i/>
          <w:iCs/>
          <w:sz w:val="23"/>
          <w:szCs w:val="23"/>
        </w:rPr>
        <w:t>Once in Royal David's City</w:t>
      </w:r>
      <w:r w:rsidRPr="003A0412">
        <w:rPr>
          <w:sz w:val="23"/>
          <w:szCs w:val="23"/>
        </w:rPr>
        <w:t xml:space="preserve"> (C)</w:t>
      </w:r>
    </w:p>
    <w:p w14:paraId="6C686EEE" w14:textId="178558C6" w:rsidR="007F13FB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13) </w:t>
      </w:r>
      <w:proofErr w:type="spellStart"/>
      <w:r w:rsidRPr="003A0412">
        <w:rPr>
          <w:sz w:val="23"/>
          <w:szCs w:val="23"/>
        </w:rPr>
        <w:t>Jagjit</w:t>
      </w:r>
      <w:proofErr w:type="spellEnd"/>
      <w:r w:rsidRPr="003A0412">
        <w:rPr>
          <w:sz w:val="23"/>
          <w:szCs w:val="23"/>
        </w:rPr>
        <w:t xml:space="preserve"> Singh; </w:t>
      </w:r>
      <w:r w:rsidRPr="003A0412">
        <w:rPr>
          <w:i/>
          <w:iCs/>
          <w:sz w:val="23"/>
          <w:szCs w:val="23"/>
        </w:rPr>
        <w:t xml:space="preserve">Mere Man </w:t>
      </w:r>
      <w:proofErr w:type="spellStart"/>
      <w:r w:rsidRPr="003A0412">
        <w:rPr>
          <w:i/>
          <w:iCs/>
          <w:sz w:val="23"/>
          <w:szCs w:val="23"/>
        </w:rPr>
        <w:t>Ke</w:t>
      </w:r>
      <w:proofErr w:type="spellEnd"/>
      <w:r w:rsidRPr="003A0412">
        <w:rPr>
          <w:i/>
          <w:iCs/>
          <w:sz w:val="23"/>
          <w:szCs w:val="23"/>
        </w:rPr>
        <w:t xml:space="preserve"> </w:t>
      </w:r>
      <w:proofErr w:type="spellStart"/>
      <w:r w:rsidRPr="003A0412">
        <w:rPr>
          <w:i/>
          <w:iCs/>
          <w:sz w:val="23"/>
          <w:szCs w:val="23"/>
        </w:rPr>
        <w:t>Andh</w:t>
      </w:r>
      <w:proofErr w:type="spellEnd"/>
      <w:r w:rsidRPr="003A0412">
        <w:rPr>
          <w:i/>
          <w:iCs/>
          <w:sz w:val="23"/>
          <w:szCs w:val="23"/>
        </w:rPr>
        <w:t xml:space="preserve"> Tamas Mein</w:t>
      </w:r>
      <w:r w:rsidRPr="003A0412">
        <w:rPr>
          <w:sz w:val="23"/>
          <w:szCs w:val="23"/>
        </w:rPr>
        <w:t>, Pt. 2 (H)</w:t>
      </w:r>
    </w:p>
    <w:p w14:paraId="1A5CB17A" w14:textId="57BEB94A" w:rsidR="007F13FB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14) Choir of King's College; </w:t>
      </w:r>
      <w:r w:rsidRPr="003A0412">
        <w:rPr>
          <w:i/>
          <w:iCs/>
          <w:sz w:val="23"/>
          <w:szCs w:val="23"/>
        </w:rPr>
        <w:t>Ding Dong! Merrily On High</w:t>
      </w:r>
      <w:r w:rsidRPr="003A0412">
        <w:rPr>
          <w:sz w:val="23"/>
          <w:szCs w:val="23"/>
        </w:rPr>
        <w:t xml:space="preserve"> (C)</w:t>
      </w:r>
    </w:p>
    <w:p w14:paraId="0BEBAC9B" w14:textId="505E6F3C" w:rsidR="007F13FB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15) J.S. Bach; </w:t>
      </w:r>
      <w:r w:rsidRPr="003A0412">
        <w:rPr>
          <w:i/>
          <w:iCs/>
          <w:sz w:val="23"/>
          <w:szCs w:val="23"/>
        </w:rPr>
        <w:t>Christmas Oratorio 31</w:t>
      </w:r>
      <w:r w:rsidRPr="003A0412">
        <w:rPr>
          <w:sz w:val="23"/>
          <w:szCs w:val="23"/>
        </w:rPr>
        <w:t>, BWV 248 (C)</w:t>
      </w:r>
    </w:p>
    <w:p w14:paraId="55C264A6" w14:textId="580DF9DC" w:rsidR="0063113A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16) </w:t>
      </w:r>
      <w:r w:rsidR="002339B4" w:rsidRPr="003A0412">
        <w:rPr>
          <w:sz w:val="23"/>
          <w:szCs w:val="23"/>
        </w:rPr>
        <w:t xml:space="preserve">Parisa; </w:t>
      </w:r>
      <w:r w:rsidR="002339B4" w:rsidRPr="003A0412">
        <w:rPr>
          <w:i/>
          <w:iCs/>
          <w:sz w:val="23"/>
          <w:szCs w:val="23"/>
        </w:rPr>
        <w:t>Beloved</w:t>
      </w:r>
      <w:r w:rsidR="00A364C0" w:rsidRPr="003A0412">
        <w:rPr>
          <w:sz w:val="23"/>
          <w:szCs w:val="23"/>
        </w:rPr>
        <w:t xml:space="preserve">; </w:t>
      </w:r>
      <w:proofErr w:type="spellStart"/>
      <w:r w:rsidR="00A364C0" w:rsidRPr="003A0412">
        <w:rPr>
          <w:sz w:val="23"/>
          <w:szCs w:val="23"/>
        </w:rPr>
        <w:t>Sa’di</w:t>
      </w:r>
      <w:proofErr w:type="spellEnd"/>
      <w:r w:rsidR="00A364C0" w:rsidRPr="003A0412">
        <w:rPr>
          <w:sz w:val="23"/>
          <w:szCs w:val="23"/>
        </w:rPr>
        <w:t xml:space="preserve"> (13</w:t>
      </w:r>
      <w:r w:rsidR="00A364C0" w:rsidRPr="003A0412">
        <w:rPr>
          <w:sz w:val="23"/>
          <w:szCs w:val="23"/>
          <w:vertAlign w:val="superscript"/>
        </w:rPr>
        <w:t>th</w:t>
      </w:r>
      <w:r w:rsidR="00A364C0" w:rsidRPr="003A0412">
        <w:rPr>
          <w:sz w:val="23"/>
          <w:szCs w:val="23"/>
        </w:rPr>
        <w:t xml:space="preserve"> century lyric poem)</w:t>
      </w:r>
      <w:r w:rsidRPr="003A0412">
        <w:rPr>
          <w:sz w:val="23"/>
          <w:szCs w:val="23"/>
        </w:rPr>
        <w:t xml:space="preserve"> (M)</w:t>
      </w:r>
    </w:p>
    <w:p w14:paraId="3560E97D" w14:textId="1717DD95" w:rsidR="007F13FB" w:rsidRPr="003A0412" w:rsidRDefault="3D916457" w:rsidP="3D916457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17) Benjamin Britten; A Ceremony of Carols, Op. 28 </w:t>
      </w:r>
      <w:proofErr w:type="spellStart"/>
      <w:r w:rsidRPr="003A0412">
        <w:rPr>
          <w:i/>
          <w:iCs/>
          <w:sz w:val="23"/>
          <w:szCs w:val="23"/>
        </w:rPr>
        <w:t>Wolcum</w:t>
      </w:r>
      <w:proofErr w:type="spellEnd"/>
      <w:r w:rsidRPr="003A0412">
        <w:rPr>
          <w:i/>
          <w:iCs/>
          <w:sz w:val="23"/>
          <w:szCs w:val="23"/>
        </w:rPr>
        <w:t xml:space="preserve"> </w:t>
      </w:r>
      <w:proofErr w:type="spellStart"/>
      <w:r w:rsidRPr="003A0412">
        <w:rPr>
          <w:i/>
          <w:iCs/>
          <w:sz w:val="23"/>
          <w:szCs w:val="23"/>
        </w:rPr>
        <w:t>Yole</w:t>
      </w:r>
      <w:proofErr w:type="spellEnd"/>
      <w:r w:rsidRPr="003A0412">
        <w:rPr>
          <w:i/>
          <w:iCs/>
          <w:sz w:val="23"/>
          <w:szCs w:val="23"/>
        </w:rPr>
        <w:t>!</w:t>
      </w:r>
      <w:r w:rsidRPr="003A0412">
        <w:rPr>
          <w:sz w:val="23"/>
          <w:szCs w:val="23"/>
        </w:rPr>
        <w:t xml:space="preserve"> (C)</w:t>
      </w:r>
    </w:p>
    <w:p w14:paraId="1C5EB626" w14:textId="0DA35B45" w:rsidR="007F13FB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18) J.S. Bach; </w:t>
      </w:r>
      <w:r w:rsidRPr="003A0412">
        <w:rPr>
          <w:i/>
          <w:iCs/>
          <w:sz w:val="23"/>
          <w:szCs w:val="23"/>
        </w:rPr>
        <w:t>Christmas Oratorio 36</w:t>
      </w:r>
      <w:r w:rsidRPr="003A0412">
        <w:rPr>
          <w:sz w:val="23"/>
          <w:szCs w:val="23"/>
        </w:rPr>
        <w:t>, BWV 248 (C)</w:t>
      </w:r>
    </w:p>
    <w:p w14:paraId="089DCF1C" w14:textId="487A2363" w:rsidR="007F13FB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19) Klezmer Concertos; </w:t>
      </w:r>
      <w:r w:rsidRPr="003A0412">
        <w:rPr>
          <w:i/>
          <w:iCs/>
          <w:sz w:val="23"/>
          <w:szCs w:val="23"/>
        </w:rPr>
        <w:t>Canzonetta</w:t>
      </w:r>
      <w:r w:rsidRPr="003A0412">
        <w:rPr>
          <w:sz w:val="23"/>
          <w:szCs w:val="23"/>
        </w:rPr>
        <w:t xml:space="preserve"> (J)</w:t>
      </w:r>
    </w:p>
    <w:p w14:paraId="3EE7E3F5" w14:textId="753FDED7" w:rsidR="007F13FB" w:rsidRPr="003A0412" w:rsidRDefault="3D916457" w:rsidP="3D916457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20) Harold Darke; </w:t>
      </w:r>
      <w:r w:rsidRPr="003A0412">
        <w:rPr>
          <w:i/>
          <w:iCs/>
          <w:sz w:val="23"/>
          <w:szCs w:val="23"/>
        </w:rPr>
        <w:t>In the Bleak Midwinter</w:t>
      </w:r>
      <w:r w:rsidRPr="003A0412">
        <w:rPr>
          <w:sz w:val="23"/>
          <w:szCs w:val="23"/>
        </w:rPr>
        <w:t xml:space="preserve"> (Russian)(C)</w:t>
      </w:r>
    </w:p>
    <w:p w14:paraId="77F6FB84" w14:textId="0515B00F" w:rsidR="007F13FB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21) Magdalen College Choir; </w:t>
      </w:r>
      <w:r w:rsidRPr="003A0412">
        <w:rPr>
          <w:i/>
          <w:iCs/>
          <w:sz w:val="23"/>
          <w:szCs w:val="23"/>
        </w:rPr>
        <w:t>What Child is This (Greensleeves)</w:t>
      </w:r>
      <w:r w:rsidRPr="003A0412">
        <w:rPr>
          <w:sz w:val="23"/>
          <w:szCs w:val="23"/>
        </w:rPr>
        <w:t xml:space="preserve"> (C)</w:t>
      </w:r>
    </w:p>
    <w:p w14:paraId="1E373B74" w14:textId="64240311" w:rsidR="007F13FB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22) </w:t>
      </w:r>
      <w:proofErr w:type="spellStart"/>
      <w:r w:rsidR="002339B4" w:rsidRPr="003A0412">
        <w:rPr>
          <w:sz w:val="23"/>
          <w:szCs w:val="23"/>
        </w:rPr>
        <w:t>Mehr</w:t>
      </w:r>
      <w:proofErr w:type="spellEnd"/>
      <w:r w:rsidR="002339B4" w:rsidRPr="003A0412">
        <w:rPr>
          <w:sz w:val="23"/>
          <w:szCs w:val="23"/>
        </w:rPr>
        <w:t xml:space="preserve"> </w:t>
      </w:r>
      <w:proofErr w:type="spellStart"/>
      <w:r w:rsidR="002339B4" w:rsidRPr="003A0412">
        <w:rPr>
          <w:sz w:val="23"/>
          <w:szCs w:val="23"/>
        </w:rPr>
        <w:t>Yasht</w:t>
      </w:r>
      <w:proofErr w:type="spellEnd"/>
      <w:r w:rsidR="002339B4" w:rsidRPr="003A0412">
        <w:rPr>
          <w:sz w:val="23"/>
          <w:szCs w:val="23"/>
        </w:rPr>
        <w:t xml:space="preserve">; </w:t>
      </w:r>
      <w:proofErr w:type="spellStart"/>
      <w:r w:rsidR="002339B4" w:rsidRPr="003A0412">
        <w:rPr>
          <w:i/>
          <w:iCs/>
          <w:sz w:val="23"/>
          <w:szCs w:val="23"/>
        </w:rPr>
        <w:t>Kourosh</w:t>
      </w:r>
      <w:proofErr w:type="spellEnd"/>
      <w:r w:rsidR="002339B4" w:rsidRPr="003A0412">
        <w:rPr>
          <w:i/>
          <w:iCs/>
          <w:sz w:val="23"/>
          <w:szCs w:val="23"/>
        </w:rPr>
        <w:t xml:space="preserve"> </w:t>
      </w:r>
      <w:proofErr w:type="spellStart"/>
      <w:r w:rsidR="002339B4" w:rsidRPr="003A0412">
        <w:rPr>
          <w:i/>
          <w:iCs/>
          <w:sz w:val="23"/>
          <w:szCs w:val="23"/>
        </w:rPr>
        <w:t>Niknam</w:t>
      </w:r>
      <w:proofErr w:type="spellEnd"/>
      <w:r w:rsidR="002339B4" w:rsidRPr="003A0412">
        <w:rPr>
          <w:sz w:val="23"/>
          <w:szCs w:val="23"/>
        </w:rPr>
        <w:t xml:space="preserve"> (Zoroastrian Ritual) </w:t>
      </w:r>
      <w:r w:rsidRPr="003A0412">
        <w:rPr>
          <w:sz w:val="23"/>
          <w:szCs w:val="23"/>
        </w:rPr>
        <w:t>(Z)</w:t>
      </w:r>
    </w:p>
    <w:p w14:paraId="466444F8" w14:textId="3D5634B9" w:rsidR="007F13FB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23) Phoenix Chamber Choir; </w:t>
      </w:r>
      <w:r w:rsidRPr="003A0412">
        <w:rPr>
          <w:i/>
          <w:iCs/>
          <w:sz w:val="23"/>
          <w:szCs w:val="23"/>
        </w:rPr>
        <w:t>Baloo Loo Lammy</w:t>
      </w:r>
      <w:r w:rsidRPr="003A0412">
        <w:rPr>
          <w:sz w:val="23"/>
          <w:szCs w:val="23"/>
        </w:rPr>
        <w:t xml:space="preserve"> </w:t>
      </w:r>
      <w:r w:rsidR="00952DFA" w:rsidRPr="003A0412">
        <w:rPr>
          <w:sz w:val="23"/>
          <w:szCs w:val="23"/>
        </w:rPr>
        <w:t xml:space="preserve">(Scottish) </w:t>
      </w:r>
      <w:r w:rsidRPr="003A0412">
        <w:rPr>
          <w:sz w:val="23"/>
          <w:szCs w:val="23"/>
        </w:rPr>
        <w:t>(C)</w:t>
      </w:r>
    </w:p>
    <w:p w14:paraId="1D9F5591" w14:textId="7000A773" w:rsidR="007F13FB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24) King's College Choir; </w:t>
      </w:r>
      <w:r w:rsidRPr="003A0412">
        <w:rPr>
          <w:i/>
          <w:iCs/>
          <w:sz w:val="23"/>
          <w:szCs w:val="23"/>
        </w:rPr>
        <w:t>God Rest You Merry Gentlemen</w:t>
      </w:r>
      <w:r w:rsidRPr="003A0412">
        <w:rPr>
          <w:sz w:val="23"/>
          <w:szCs w:val="23"/>
        </w:rPr>
        <w:t xml:space="preserve"> (C)</w:t>
      </w:r>
    </w:p>
    <w:p w14:paraId="047AA380" w14:textId="2A8F34CF" w:rsidR="006C15F2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25) </w:t>
      </w:r>
      <w:r w:rsidR="00952DFA" w:rsidRPr="003A0412">
        <w:rPr>
          <w:sz w:val="23"/>
          <w:szCs w:val="23"/>
        </w:rPr>
        <w:t>Klezmer</w:t>
      </w:r>
      <w:r w:rsidRPr="003A0412">
        <w:rPr>
          <w:sz w:val="23"/>
          <w:szCs w:val="23"/>
        </w:rPr>
        <w:t xml:space="preserve">; </w:t>
      </w:r>
      <w:r w:rsidRPr="003A0412">
        <w:rPr>
          <w:i/>
          <w:iCs/>
          <w:sz w:val="23"/>
          <w:szCs w:val="23"/>
        </w:rPr>
        <w:t xml:space="preserve">Dem </w:t>
      </w:r>
      <w:proofErr w:type="spellStart"/>
      <w:r w:rsidRPr="003A0412">
        <w:rPr>
          <w:i/>
          <w:iCs/>
          <w:sz w:val="23"/>
          <w:szCs w:val="23"/>
        </w:rPr>
        <w:t>Trisker</w:t>
      </w:r>
      <w:proofErr w:type="spellEnd"/>
      <w:r w:rsidRPr="003A0412">
        <w:rPr>
          <w:i/>
          <w:iCs/>
          <w:sz w:val="23"/>
          <w:szCs w:val="23"/>
        </w:rPr>
        <w:t xml:space="preserve"> </w:t>
      </w:r>
      <w:proofErr w:type="spellStart"/>
      <w:r w:rsidRPr="003A0412">
        <w:rPr>
          <w:i/>
          <w:iCs/>
          <w:sz w:val="23"/>
          <w:szCs w:val="23"/>
        </w:rPr>
        <w:t>Rebns</w:t>
      </w:r>
      <w:proofErr w:type="spellEnd"/>
      <w:r w:rsidRPr="003A0412">
        <w:rPr>
          <w:i/>
          <w:iCs/>
          <w:sz w:val="23"/>
          <w:szCs w:val="23"/>
        </w:rPr>
        <w:t xml:space="preserve"> </w:t>
      </w:r>
      <w:proofErr w:type="spellStart"/>
      <w:r w:rsidRPr="003A0412">
        <w:rPr>
          <w:i/>
          <w:iCs/>
          <w:sz w:val="23"/>
          <w:szCs w:val="23"/>
        </w:rPr>
        <w:t>Khosid</w:t>
      </w:r>
      <w:proofErr w:type="spellEnd"/>
      <w:r w:rsidRPr="003A0412">
        <w:rPr>
          <w:sz w:val="23"/>
          <w:szCs w:val="23"/>
        </w:rPr>
        <w:t xml:space="preserve"> (J)</w:t>
      </w:r>
    </w:p>
    <w:p w14:paraId="059B85C0" w14:textId="358D94A4" w:rsidR="006C15F2" w:rsidRPr="003A0412" w:rsidRDefault="68AC01EC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26) St. Vladimir's Liturgical Chorale; </w:t>
      </w:r>
      <w:r w:rsidRPr="003A0412">
        <w:rPr>
          <w:i/>
          <w:iCs/>
          <w:sz w:val="23"/>
          <w:szCs w:val="23"/>
        </w:rPr>
        <w:t>Festal Kontakion</w:t>
      </w:r>
      <w:r w:rsidRPr="003A0412">
        <w:rPr>
          <w:sz w:val="23"/>
          <w:szCs w:val="23"/>
        </w:rPr>
        <w:t xml:space="preserve"> (Russian) (C)</w:t>
      </w:r>
    </w:p>
    <w:p w14:paraId="2E05CF3E" w14:textId="01BE0CC5" w:rsidR="006C15F2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27) </w:t>
      </w:r>
      <w:proofErr w:type="spellStart"/>
      <w:r w:rsidRPr="003A0412">
        <w:rPr>
          <w:sz w:val="23"/>
          <w:szCs w:val="23"/>
        </w:rPr>
        <w:t>Jagjit</w:t>
      </w:r>
      <w:proofErr w:type="spellEnd"/>
      <w:r w:rsidRPr="003A0412">
        <w:rPr>
          <w:sz w:val="23"/>
          <w:szCs w:val="23"/>
        </w:rPr>
        <w:t xml:space="preserve"> Singh; </w:t>
      </w:r>
      <w:r w:rsidRPr="003A0412">
        <w:rPr>
          <w:i/>
          <w:iCs/>
          <w:sz w:val="23"/>
          <w:szCs w:val="23"/>
        </w:rPr>
        <w:t>Hey Gobind Hey Gopal</w:t>
      </w:r>
      <w:r w:rsidRPr="003A0412">
        <w:rPr>
          <w:sz w:val="23"/>
          <w:szCs w:val="23"/>
        </w:rPr>
        <w:t xml:space="preserve"> (H)</w:t>
      </w:r>
    </w:p>
    <w:p w14:paraId="57A69E72" w14:textId="23137756" w:rsidR="006C15F2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28) J.S. Bach; </w:t>
      </w:r>
      <w:r w:rsidRPr="003A0412">
        <w:rPr>
          <w:i/>
          <w:iCs/>
          <w:sz w:val="23"/>
          <w:szCs w:val="23"/>
        </w:rPr>
        <w:t>Christmas Oratorio Part 3. No. 29</w:t>
      </w:r>
      <w:r w:rsidRPr="003A0412">
        <w:rPr>
          <w:sz w:val="23"/>
          <w:szCs w:val="23"/>
        </w:rPr>
        <w:t xml:space="preserve"> (C)</w:t>
      </w:r>
    </w:p>
    <w:p w14:paraId="61C0F319" w14:textId="54969298" w:rsidR="006C15F2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29) </w:t>
      </w:r>
      <w:proofErr w:type="spellStart"/>
      <w:r w:rsidRPr="003A0412">
        <w:rPr>
          <w:sz w:val="23"/>
          <w:szCs w:val="23"/>
        </w:rPr>
        <w:t>Shirona</w:t>
      </w:r>
      <w:proofErr w:type="spellEnd"/>
      <w:r w:rsidRPr="003A0412">
        <w:rPr>
          <w:sz w:val="23"/>
          <w:szCs w:val="23"/>
        </w:rPr>
        <w:t xml:space="preserve">; </w:t>
      </w:r>
      <w:proofErr w:type="spellStart"/>
      <w:r w:rsidRPr="003A0412">
        <w:rPr>
          <w:i/>
          <w:iCs/>
          <w:sz w:val="23"/>
          <w:szCs w:val="23"/>
        </w:rPr>
        <w:t>Ashrei</w:t>
      </w:r>
      <w:proofErr w:type="spellEnd"/>
      <w:r w:rsidRPr="003A0412">
        <w:rPr>
          <w:sz w:val="23"/>
          <w:szCs w:val="23"/>
        </w:rPr>
        <w:t xml:space="preserve"> </w:t>
      </w:r>
      <w:r w:rsidR="00952DFA" w:rsidRPr="003A0412">
        <w:rPr>
          <w:sz w:val="23"/>
          <w:szCs w:val="23"/>
        </w:rPr>
        <w:t>(Prayer)</w:t>
      </w:r>
      <w:r w:rsidRPr="003A0412">
        <w:rPr>
          <w:sz w:val="23"/>
          <w:szCs w:val="23"/>
        </w:rPr>
        <w:t>(J)</w:t>
      </w:r>
    </w:p>
    <w:p w14:paraId="7691D2CA" w14:textId="2EACF8AF" w:rsidR="006C15F2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30) Choir of King's College; </w:t>
      </w:r>
      <w:r w:rsidRPr="003A0412">
        <w:rPr>
          <w:i/>
          <w:iCs/>
          <w:sz w:val="23"/>
          <w:szCs w:val="23"/>
        </w:rPr>
        <w:t>While Shepherds Watched</w:t>
      </w:r>
      <w:r w:rsidRPr="003A0412">
        <w:rPr>
          <w:sz w:val="23"/>
          <w:szCs w:val="23"/>
        </w:rPr>
        <w:t xml:space="preserve"> (C)</w:t>
      </w:r>
    </w:p>
    <w:p w14:paraId="0E9DEC54" w14:textId="0D73EBC7" w:rsidR="006C15F2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31) Choir of King's College; </w:t>
      </w:r>
      <w:r w:rsidRPr="003A0412">
        <w:rPr>
          <w:i/>
          <w:iCs/>
          <w:sz w:val="23"/>
          <w:szCs w:val="23"/>
        </w:rPr>
        <w:t>See Amid the Winter's Snow</w:t>
      </w:r>
      <w:r w:rsidRPr="003A0412">
        <w:rPr>
          <w:sz w:val="23"/>
          <w:szCs w:val="23"/>
        </w:rPr>
        <w:t xml:space="preserve"> (C)</w:t>
      </w:r>
    </w:p>
    <w:p w14:paraId="5E8582B7" w14:textId="5F91C23A" w:rsidR="006C15F2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32) </w:t>
      </w:r>
      <w:proofErr w:type="spellStart"/>
      <w:r w:rsidR="002339B4" w:rsidRPr="003A0412">
        <w:rPr>
          <w:sz w:val="23"/>
          <w:szCs w:val="23"/>
        </w:rPr>
        <w:t>Parissa</w:t>
      </w:r>
      <w:proofErr w:type="spellEnd"/>
      <w:r w:rsidR="002339B4" w:rsidRPr="003A0412">
        <w:rPr>
          <w:sz w:val="23"/>
          <w:szCs w:val="23"/>
        </w:rPr>
        <w:t xml:space="preserve">; </w:t>
      </w:r>
      <w:proofErr w:type="spellStart"/>
      <w:r w:rsidR="002339B4" w:rsidRPr="003A0412">
        <w:rPr>
          <w:i/>
          <w:iCs/>
          <w:sz w:val="23"/>
          <w:szCs w:val="23"/>
        </w:rPr>
        <w:t>Neyriz</w:t>
      </w:r>
      <w:proofErr w:type="spellEnd"/>
      <w:r w:rsidR="002339B4" w:rsidRPr="003A0412">
        <w:rPr>
          <w:sz w:val="23"/>
          <w:szCs w:val="23"/>
        </w:rPr>
        <w:t xml:space="preserve">; </w:t>
      </w:r>
      <w:r w:rsidR="006634D6" w:rsidRPr="003A0412">
        <w:rPr>
          <w:sz w:val="23"/>
          <w:szCs w:val="23"/>
        </w:rPr>
        <w:t>Rumi (13</w:t>
      </w:r>
      <w:r w:rsidR="006634D6" w:rsidRPr="003A0412">
        <w:rPr>
          <w:sz w:val="23"/>
          <w:szCs w:val="23"/>
          <w:vertAlign w:val="superscript"/>
        </w:rPr>
        <w:t>th</w:t>
      </w:r>
      <w:r w:rsidR="006634D6" w:rsidRPr="003A0412">
        <w:rPr>
          <w:sz w:val="23"/>
          <w:szCs w:val="23"/>
        </w:rPr>
        <w:t xml:space="preserve"> century poem) </w:t>
      </w:r>
      <w:r w:rsidRPr="003A0412">
        <w:rPr>
          <w:sz w:val="23"/>
          <w:szCs w:val="23"/>
        </w:rPr>
        <w:t>(M)</w:t>
      </w:r>
    </w:p>
    <w:p w14:paraId="58ACEB7E" w14:textId="75F6E3C7" w:rsidR="006C15F2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33) Phoenix Chamber Choir; </w:t>
      </w:r>
      <w:r w:rsidRPr="003A0412">
        <w:rPr>
          <w:i/>
          <w:iCs/>
          <w:sz w:val="23"/>
          <w:szCs w:val="23"/>
        </w:rPr>
        <w:t xml:space="preserve">La Virgen Lava </w:t>
      </w:r>
      <w:proofErr w:type="spellStart"/>
      <w:r w:rsidRPr="003A0412">
        <w:rPr>
          <w:i/>
          <w:iCs/>
          <w:sz w:val="23"/>
          <w:szCs w:val="23"/>
        </w:rPr>
        <w:t>Pãnales</w:t>
      </w:r>
      <w:proofErr w:type="spellEnd"/>
      <w:r w:rsidRPr="003A0412">
        <w:rPr>
          <w:sz w:val="23"/>
          <w:szCs w:val="23"/>
        </w:rPr>
        <w:t xml:space="preserve"> </w:t>
      </w:r>
      <w:r w:rsidR="00952DFA" w:rsidRPr="003A0412">
        <w:rPr>
          <w:sz w:val="23"/>
          <w:szCs w:val="23"/>
        </w:rPr>
        <w:t xml:space="preserve">(Mexican) </w:t>
      </w:r>
      <w:r w:rsidRPr="003A0412">
        <w:rPr>
          <w:sz w:val="23"/>
          <w:szCs w:val="23"/>
        </w:rPr>
        <w:t>(C)</w:t>
      </w:r>
    </w:p>
    <w:p w14:paraId="1DB859F4" w14:textId="7BCFAC88" w:rsidR="006C15F2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34) Choir of Kiev Pechersk Monastery; </w:t>
      </w:r>
      <w:r w:rsidRPr="003A0412">
        <w:rPr>
          <w:i/>
          <w:iCs/>
          <w:sz w:val="23"/>
          <w:szCs w:val="23"/>
        </w:rPr>
        <w:t>Christmas Carol</w:t>
      </w:r>
      <w:r w:rsidRPr="003A0412">
        <w:rPr>
          <w:sz w:val="23"/>
          <w:szCs w:val="23"/>
        </w:rPr>
        <w:t xml:space="preserve"> </w:t>
      </w:r>
      <w:r w:rsidR="00952DFA" w:rsidRPr="003A0412">
        <w:rPr>
          <w:sz w:val="23"/>
          <w:szCs w:val="23"/>
        </w:rPr>
        <w:t>(Ukrainian)</w:t>
      </w:r>
      <w:r w:rsidRPr="003A0412">
        <w:rPr>
          <w:sz w:val="23"/>
          <w:szCs w:val="23"/>
        </w:rPr>
        <w:t>(C)</w:t>
      </w:r>
    </w:p>
    <w:p w14:paraId="11E135D2" w14:textId="2CB8D67E" w:rsidR="006C15F2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35) Western Wind; </w:t>
      </w:r>
      <w:r w:rsidRPr="003A0412">
        <w:rPr>
          <w:i/>
          <w:iCs/>
          <w:sz w:val="23"/>
          <w:szCs w:val="23"/>
        </w:rPr>
        <w:t xml:space="preserve">Lo </w:t>
      </w:r>
      <w:proofErr w:type="spellStart"/>
      <w:r w:rsidRPr="003A0412">
        <w:rPr>
          <w:i/>
          <w:iCs/>
          <w:sz w:val="23"/>
          <w:szCs w:val="23"/>
        </w:rPr>
        <w:t>V'chayil</w:t>
      </w:r>
      <w:proofErr w:type="spellEnd"/>
      <w:r w:rsidRPr="003A0412">
        <w:rPr>
          <w:sz w:val="23"/>
          <w:szCs w:val="23"/>
        </w:rPr>
        <w:t xml:space="preserve"> (J)</w:t>
      </w:r>
    </w:p>
    <w:p w14:paraId="0CC333C9" w14:textId="184BD774" w:rsidR="006C15F2" w:rsidRPr="003A0412" w:rsidRDefault="3D916457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36) Morten </w:t>
      </w:r>
      <w:proofErr w:type="spellStart"/>
      <w:r w:rsidRPr="003A0412">
        <w:rPr>
          <w:sz w:val="23"/>
          <w:szCs w:val="23"/>
        </w:rPr>
        <w:t>Lauridsen</w:t>
      </w:r>
      <w:proofErr w:type="spellEnd"/>
      <w:r w:rsidRPr="003A0412">
        <w:rPr>
          <w:sz w:val="23"/>
          <w:szCs w:val="23"/>
        </w:rPr>
        <w:t xml:space="preserve">; </w:t>
      </w:r>
      <w:r w:rsidRPr="003A0412">
        <w:rPr>
          <w:i/>
          <w:iCs/>
          <w:sz w:val="23"/>
          <w:szCs w:val="23"/>
        </w:rPr>
        <w:t xml:space="preserve">O Magnum </w:t>
      </w:r>
      <w:proofErr w:type="spellStart"/>
      <w:r w:rsidRPr="003A0412">
        <w:rPr>
          <w:i/>
          <w:iCs/>
          <w:sz w:val="23"/>
          <w:szCs w:val="23"/>
        </w:rPr>
        <w:t>Mysterium</w:t>
      </w:r>
      <w:proofErr w:type="spellEnd"/>
      <w:r w:rsidRPr="003A0412">
        <w:rPr>
          <w:sz w:val="23"/>
          <w:szCs w:val="23"/>
        </w:rPr>
        <w:t xml:space="preserve"> (C)</w:t>
      </w:r>
    </w:p>
    <w:p w14:paraId="4B87C6B7" w14:textId="1359D708" w:rsidR="006C15F2" w:rsidRPr="003A0412" w:rsidRDefault="09404A56" w:rsidP="09404A56">
      <w:pPr>
        <w:rPr>
          <w:rFonts w:cs="Times New Roman (Body CS)"/>
          <w:spacing w:val="-6"/>
          <w:sz w:val="23"/>
          <w:szCs w:val="23"/>
        </w:rPr>
      </w:pPr>
      <w:r w:rsidRPr="003A0412">
        <w:rPr>
          <w:rFonts w:cs="Times New Roman (Body CS)"/>
          <w:spacing w:val="-6"/>
          <w:sz w:val="23"/>
          <w:szCs w:val="23"/>
        </w:rPr>
        <w:t xml:space="preserve">37) Choir of King's College; </w:t>
      </w:r>
      <w:proofErr w:type="spellStart"/>
      <w:r w:rsidRPr="003A0412">
        <w:rPr>
          <w:rFonts w:cs="Times New Roman (Body CS)"/>
          <w:i/>
          <w:iCs/>
          <w:spacing w:val="-6"/>
          <w:sz w:val="23"/>
          <w:szCs w:val="23"/>
        </w:rPr>
        <w:t>Personent</w:t>
      </w:r>
      <w:proofErr w:type="spellEnd"/>
      <w:r w:rsidRPr="003A0412">
        <w:rPr>
          <w:rFonts w:cs="Times New Roman (Body CS)"/>
          <w:i/>
          <w:iCs/>
          <w:spacing w:val="-6"/>
          <w:sz w:val="23"/>
          <w:szCs w:val="23"/>
        </w:rPr>
        <w:t xml:space="preserve"> </w:t>
      </w:r>
      <w:proofErr w:type="spellStart"/>
      <w:r w:rsidRPr="003A0412">
        <w:rPr>
          <w:rFonts w:cs="Times New Roman (Body CS)"/>
          <w:i/>
          <w:iCs/>
          <w:spacing w:val="-6"/>
          <w:sz w:val="23"/>
          <w:szCs w:val="23"/>
        </w:rPr>
        <w:t>Hodie</w:t>
      </w:r>
      <w:proofErr w:type="spellEnd"/>
      <w:r w:rsidRPr="003A0412">
        <w:rPr>
          <w:rFonts w:cs="Times New Roman (Body CS)"/>
          <w:spacing w:val="-6"/>
          <w:sz w:val="23"/>
          <w:szCs w:val="23"/>
        </w:rPr>
        <w:t xml:space="preserve">, </w:t>
      </w:r>
      <w:proofErr w:type="spellStart"/>
      <w:r w:rsidRPr="003A0412">
        <w:rPr>
          <w:rFonts w:cs="Times New Roman (Body CS)"/>
          <w:spacing w:val="-6"/>
          <w:sz w:val="23"/>
          <w:szCs w:val="23"/>
        </w:rPr>
        <w:t>Piae</w:t>
      </w:r>
      <w:proofErr w:type="spellEnd"/>
      <w:r w:rsidRPr="003A0412">
        <w:rPr>
          <w:rFonts w:cs="Times New Roman (Body CS)"/>
          <w:spacing w:val="-6"/>
          <w:sz w:val="23"/>
          <w:szCs w:val="23"/>
        </w:rPr>
        <w:t xml:space="preserve"> </w:t>
      </w:r>
      <w:proofErr w:type="spellStart"/>
      <w:r w:rsidRPr="003A0412">
        <w:rPr>
          <w:rFonts w:cs="Times New Roman (Body CS)"/>
          <w:spacing w:val="-6"/>
          <w:sz w:val="23"/>
          <w:szCs w:val="23"/>
        </w:rPr>
        <w:t>Cantiones</w:t>
      </w:r>
      <w:proofErr w:type="spellEnd"/>
      <w:r w:rsidRPr="003A0412">
        <w:rPr>
          <w:rFonts w:cs="Times New Roman (Body CS)"/>
          <w:spacing w:val="-6"/>
          <w:sz w:val="23"/>
          <w:szCs w:val="23"/>
        </w:rPr>
        <w:t>, Arr. Holst (C)</w:t>
      </w:r>
    </w:p>
    <w:p w14:paraId="548C8E7A" w14:textId="1E59CC58" w:rsidR="006C15F2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38) </w:t>
      </w:r>
      <w:proofErr w:type="spellStart"/>
      <w:r w:rsidRPr="003A0412">
        <w:rPr>
          <w:sz w:val="23"/>
          <w:szCs w:val="23"/>
        </w:rPr>
        <w:t>Ot</w:t>
      </w:r>
      <w:proofErr w:type="spellEnd"/>
      <w:r w:rsidRPr="003A0412">
        <w:rPr>
          <w:sz w:val="23"/>
          <w:szCs w:val="23"/>
        </w:rPr>
        <w:t xml:space="preserve"> </w:t>
      </w:r>
      <w:proofErr w:type="spellStart"/>
      <w:r w:rsidRPr="003A0412">
        <w:rPr>
          <w:sz w:val="23"/>
          <w:szCs w:val="23"/>
        </w:rPr>
        <w:t>Azoj</w:t>
      </w:r>
      <w:proofErr w:type="spellEnd"/>
      <w:r w:rsidRPr="003A0412">
        <w:rPr>
          <w:sz w:val="23"/>
          <w:szCs w:val="23"/>
        </w:rPr>
        <w:t xml:space="preserve"> </w:t>
      </w:r>
      <w:proofErr w:type="spellStart"/>
      <w:r w:rsidRPr="003A0412">
        <w:rPr>
          <w:sz w:val="23"/>
          <w:szCs w:val="23"/>
        </w:rPr>
        <w:t>Klezmerband</w:t>
      </w:r>
      <w:proofErr w:type="spellEnd"/>
      <w:r w:rsidRPr="003A0412">
        <w:rPr>
          <w:sz w:val="23"/>
          <w:szCs w:val="23"/>
        </w:rPr>
        <w:t xml:space="preserve">; </w:t>
      </w:r>
      <w:proofErr w:type="spellStart"/>
      <w:r w:rsidRPr="003A0412">
        <w:rPr>
          <w:i/>
          <w:iCs/>
          <w:sz w:val="23"/>
          <w:szCs w:val="23"/>
        </w:rPr>
        <w:t>Araber</w:t>
      </w:r>
      <w:proofErr w:type="spellEnd"/>
      <w:r w:rsidRPr="003A0412">
        <w:rPr>
          <w:i/>
          <w:iCs/>
          <w:sz w:val="23"/>
          <w:szCs w:val="23"/>
        </w:rPr>
        <w:t xml:space="preserve"> </w:t>
      </w:r>
      <w:proofErr w:type="spellStart"/>
      <w:r w:rsidRPr="003A0412">
        <w:rPr>
          <w:i/>
          <w:iCs/>
          <w:sz w:val="23"/>
          <w:szCs w:val="23"/>
        </w:rPr>
        <w:t>Tantz</w:t>
      </w:r>
      <w:proofErr w:type="spellEnd"/>
      <w:r w:rsidRPr="003A0412">
        <w:rPr>
          <w:sz w:val="23"/>
          <w:szCs w:val="23"/>
        </w:rPr>
        <w:t xml:space="preserve"> (J)</w:t>
      </w:r>
    </w:p>
    <w:p w14:paraId="06BABEF7" w14:textId="7703FCAC" w:rsidR="006C15F2" w:rsidRPr="003A0412" w:rsidRDefault="3D916457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39) Rachmaninov; </w:t>
      </w:r>
      <w:proofErr w:type="spellStart"/>
      <w:r w:rsidRPr="003A0412">
        <w:rPr>
          <w:i/>
          <w:iCs/>
          <w:sz w:val="23"/>
          <w:szCs w:val="23"/>
        </w:rPr>
        <w:t>Bogoróditse</w:t>
      </w:r>
      <w:proofErr w:type="spellEnd"/>
      <w:r w:rsidRPr="003A0412">
        <w:rPr>
          <w:i/>
          <w:iCs/>
          <w:sz w:val="23"/>
          <w:szCs w:val="23"/>
        </w:rPr>
        <w:t xml:space="preserve"> </w:t>
      </w:r>
      <w:proofErr w:type="spellStart"/>
      <w:r w:rsidRPr="003A0412">
        <w:rPr>
          <w:i/>
          <w:iCs/>
          <w:sz w:val="23"/>
          <w:szCs w:val="23"/>
        </w:rPr>
        <w:t>Dyévo</w:t>
      </w:r>
      <w:proofErr w:type="spellEnd"/>
      <w:r w:rsidRPr="003A0412">
        <w:rPr>
          <w:sz w:val="23"/>
          <w:szCs w:val="23"/>
        </w:rPr>
        <w:t xml:space="preserve"> (Russian) (C)</w:t>
      </w:r>
    </w:p>
    <w:p w14:paraId="148387A6" w14:textId="593395FA" w:rsidR="006C15F2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40) Berlioz; </w:t>
      </w:r>
      <w:proofErr w:type="spellStart"/>
      <w:r w:rsidRPr="003A0412">
        <w:rPr>
          <w:sz w:val="23"/>
          <w:szCs w:val="23"/>
        </w:rPr>
        <w:t>L'Enfance</w:t>
      </w:r>
      <w:proofErr w:type="spellEnd"/>
      <w:r w:rsidRPr="003A0412">
        <w:rPr>
          <w:sz w:val="23"/>
          <w:szCs w:val="23"/>
        </w:rPr>
        <w:t xml:space="preserve"> du Christ, Op. 25 </w:t>
      </w:r>
      <w:r w:rsidRPr="003A0412">
        <w:rPr>
          <w:i/>
          <w:iCs/>
          <w:sz w:val="23"/>
          <w:szCs w:val="23"/>
        </w:rPr>
        <w:t>The Shepherds' Farewell</w:t>
      </w:r>
      <w:r w:rsidRPr="003A0412">
        <w:rPr>
          <w:sz w:val="23"/>
          <w:szCs w:val="23"/>
        </w:rPr>
        <w:t xml:space="preserve"> (C)</w:t>
      </w:r>
    </w:p>
    <w:p w14:paraId="2DAF8DE3" w14:textId="277772D7" w:rsidR="006C15F2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41) </w:t>
      </w:r>
      <w:r w:rsidR="002339B4" w:rsidRPr="003A0412">
        <w:rPr>
          <w:sz w:val="23"/>
          <w:szCs w:val="23"/>
        </w:rPr>
        <w:t xml:space="preserve">Parisa; </w:t>
      </w:r>
      <w:r w:rsidR="002339B4" w:rsidRPr="003A0412">
        <w:rPr>
          <w:i/>
          <w:iCs/>
          <w:sz w:val="23"/>
          <w:szCs w:val="23"/>
        </w:rPr>
        <w:t>My Soul</w:t>
      </w:r>
      <w:r w:rsidR="002339B4" w:rsidRPr="003A0412">
        <w:rPr>
          <w:sz w:val="23"/>
          <w:szCs w:val="23"/>
        </w:rPr>
        <w:t xml:space="preserve"> </w:t>
      </w:r>
      <w:r w:rsidR="009538CC" w:rsidRPr="003A0412">
        <w:rPr>
          <w:sz w:val="23"/>
          <w:szCs w:val="23"/>
        </w:rPr>
        <w:t>(popular 19</w:t>
      </w:r>
      <w:r w:rsidR="009538CC" w:rsidRPr="003A0412">
        <w:rPr>
          <w:sz w:val="23"/>
          <w:szCs w:val="23"/>
          <w:vertAlign w:val="superscript"/>
        </w:rPr>
        <w:t>th</w:t>
      </w:r>
      <w:r w:rsidR="009538CC" w:rsidRPr="003A0412">
        <w:rPr>
          <w:sz w:val="23"/>
          <w:szCs w:val="23"/>
        </w:rPr>
        <w:t xml:space="preserve"> century ballad) </w:t>
      </w:r>
      <w:r w:rsidRPr="003A0412">
        <w:rPr>
          <w:sz w:val="23"/>
          <w:szCs w:val="23"/>
        </w:rPr>
        <w:t>(M)</w:t>
      </w:r>
    </w:p>
    <w:p w14:paraId="0A79407E" w14:textId="6D17FC0E" w:rsidR="006C15F2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42) </w:t>
      </w:r>
      <w:proofErr w:type="spellStart"/>
      <w:r w:rsidRPr="003A0412">
        <w:rPr>
          <w:sz w:val="23"/>
          <w:szCs w:val="23"/>
        </w:rPr>
        <w:t>Mazowsze</w:t>
      </w:r>
      <w:proofErr w:type="spellEnd"/>
      <w:r w:rsidRPr="003A0412">
        <w:rPr>
          <w:sz w:val="23"/>
          <w:szCs w:val="23"/>
        </w:rPr>
        <w:t xml:space="preserve"> Choir; </w:t>
      </w:r>
      <w:proofErr w:type="spellStart"/>
      <w:r w:rsidRPr="003A0412">
        <w:rPr>
          <w:i/>
          <w:iCs/>
          <w:sz w:val="23"/>
          <w:szCs w:val="23"/>
        </w:rPr>
        <w:t>Dzisiaj</w:t>
      </w:r>
      <w:proofErr w:type="spellEnd"/>
      <w:r w:rsidRPr="003A0412">
        <w:rPr>
          <w:i/>
          <w:iCs/>
          <w:sz w:val="23"/>
          <w:szCs w:val="23"/>
        </w:rPr>
        <w:t xml:space="preserve"> w </w:t>
      </w:r>
      <w:proofErr w:type="spellStart"/>
      <w:r w:rsidRPr="003A0412">
        <w:rPr>
          <w:i/>
          <w:iCs/>
          <w:sz w:val="23"/>
          <w:szCs w:val="23"/>
        </w:rPr>
        <w:t>Betlejem</w:t>
      </w:r>
      <w:proofErr w:type="spellEnd"/>
      <w:r w:rsidRPr="003A0412">
        <w:rPr>
          <w:sz w:val="23"/>
          <w:szCs w:val="23"/>
        </w:rPr>
        <w:t xml:space="preserve"> (Today in Bethlehem</w:t>
      </w:r>
      <w:r w:rsidR="00952DFA" w:rsidRPr="003A0412">
        <w:rPr>
          <w:sz w:val="23"/>
          <w:szCs w:val="23"/>
        </w:rPr>
        <w:t>, Polish</w:t>
      </w:r>
      <w:r w:rsidRPr="003A0412">
        <w:rPr>
          <w:sz w:val="23"/>
          <w:szCs w:val="23"/>
        </w:rPr>
        <w:t>) (C)</w:t>
      </w:r>
    </w:p>
    <w:p w14:paraId="0237CDBA" w14:textId="04C77ADD" w:rsidR="006C15F2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43) </w:t>
      </w:r>
      <w:r w:rsidR="00D559FA" w:rsidRPr="003A0412">
        <w:rPr>
          <w:sz w:val="23"/>
          <w:szCs w:val="23"/>
        </w:rPr>
        <w:t>Handel;</w:t>
      </w:r>
      <w:r w:rsidRPr="003A0412">
        <w:rPr>
          <w:sz w:val="23"/>
          <w:szCs w:val="23"/>
        </w:rPr>
        <w:t xml:space="preserve"> Messiah Part I, No 12. </w:t>
      </w:r>
      <w:r w:rsidRPr="003A0412">
        <w:rPr>
          <w:i/>
          <w:iCs/>
          <w:sz w:val="23"/>
          <w:szCs w:val="23"/>
        </w:rPr>
        <w:t>For Unto Us a Child Is Born</w:t>
      </w:r>
      <w:r w:rsidRPr="003A0412">
        <w:rPr>
          <w:sz w:val="23"/>
          <w:szCs w:val="23"/>
        </w:rPr>
        <w:t xml:space="preserve"> (C)</w:t>
      </w:r>
    </w:p>
    <w:p w14:paraId="36CF1C93" w14:textId="0174A9D3" w:rsidR="006C15F2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44) </w:t>
      </w:r>
      <w:proofErr w:type="spellStart"/>
      <w:r w:rsidR="002339B4" w:rsidRPr="003A0412">
        <w:rPr>
          <w:sz w:val="23"/>
          <w:szCs w:val="23"/>
        </w:rPr>
        <w:t>Grisman</w:t>
      </w:r>
      <w:proofErr w:type="spellEnd"/>
      <w:r w:rsidR="002339B4" w:rsidRPr="003A0412">
        <w:rPr>
          <w:sz w:val="23"/>
          <w:szCs w:val="23"/>
        </w:rPr>
        <w:t>/Statman; </w:t>
      </w:r>
      <w:r w:rsidR="002339B4" w:rsidRPr="003A0412">
        <w:rPr>
          <w:i/>
          <w:iCs/>
          <w:sz w:val="23"/>
          <w:szCs w:val="23"/>
        </w:rPr>
        <w:t>Old Klezmer</w:t>
      </w:r>
      <w:r w:rsidRPr="003A0412">
        <w:rPr>
          <w:sz w:val="23"/>
          <w:szCs w:val="23"/>
        </w:rPr>
        <w:t xml:space="preserve"> (J)</w:t>
      </w:r>
    </w:p>
    <w:p w14:paraId="017258E5" w14:textId="3AA06EA6" w:rsidR="006C15F2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45) Tomás Luis de Victoria; </w:t>
      </w:r>
      <w:r w:rsidRPr="003A0412">
        <w:rPr>
          <w:i/>
          <w:iCs/>
          <w:sz w:val="23"/>
          <w:szCs w:val="23"/>
        </w:rPr>
        <w:t xml:space="preserve">O </w:t>
      </w:r>
      <w:r w:rsidR="002339B4" w:rsidRPr="003A0412">
        <w:rPr>
          <w:i/>
          <w:iCs/>
          <w:sz w:val="23"/>
          <w:szCs w:val="23"/>
        </w:rPr>
        <w:t>M</w:t>
      </w:r>
      <w:r w:rsidRPr="003A0412">
        <w:rPr>
          <w:i/>
          <w:iCs/>
          <w:sz w:val="23"/>
          <w:szCs w:val="23"/>
        </w:rPr>
        <w:t xml:space="preserve">agnum </w:t>
      </w:r>
      <w:proofErr w:type="spellStart"/>
      <w:r w:rsidR="002339B4" w:rsidRPr="003A0412">
        <w:rPr>
          <w:i/>
          <w:iCs/>
          <w:sz w:val="23"/>
          <w:szCs w:val="23"/>
        </w:rPr>
        <w:t>M</w:t>
      </w:r>
      <w:r w:rsidRPr="003A0412">
        <w:rPr>
          <w:i/>
          <w:iCs/>
          <w:sz w:val="23"/>
          <w:szCs w:val="23"/>
        </w:rPr>
        <w:t>ysterium</w:t>
      </w:r>
      <w:proofErr w:type="spellEnd"/>
      <w:r w:rsidRPr="003A0412">
        <w:rPr>
          <w:sz w:val="23"/>
          <w:szCs w:val="23"/>
        </w:rPr>
        <w:t xml:space="preserve"> (C)</w:t>
      </w:r>
    </w:p>
    <w:p w14:paraId="75198F3B" w14:textId="7A548933" w:rsidR="006C15F2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46) Handel; Messiah, HWV 56 No. 3, </w:t>
      </w:r>
      <w:r w:rsidRPr="003A0412">
        <w:rPr>
          <w:i/>
          <w:iCs/>
          <w:sz w:val="23"/>
          <w:szCs w:val="23"/>
        </w:rPr>
        <w:t>Every Valley Shall Be Exalted</w:t>
      </w:r>
      <w:r w:rsidRPr="003A0412">
        <w:rPr>
          <w:sz w:val="23"/>
          <w:szCs w:val="23"/>
        </w:rPr>
        <w:t xml:space="preserve"> (C)</w:t>
      </w:r>
    </w:p>
    <w:p w14:paraId="1EC20466" w14:textId="566E9BAE" w:rsidR="006C15F2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47) </w:t>
      </w:r>
      <w:proofErr w:type="spellStart"/>
      <w:r w:rsidRPr="003A0412">
        <w:rPr>
          <w:sz w:val="23"/>
          <w:szCs w:val="23"/>
        </w:rPr>
        <w:t>Jagjit</w:t>
      </w:r>
      <w:proofErr w:type="spellEnd"/>
      <w:r w:rsidRPr="003A0412">
        <w:rPr>
          <w:sz w:val="23"/>
          <w:szCs w:val="23"/>
        </w:rPr>
        <w:t xml:space="preserve"> Singh; </w:t>
      </w:r>
      <w:r w:rsidRPr="003A0412">
        <w:rPr>
          <w:i/>
          <w:iCs/>
          <w:sz w:val="23"/>
          <w:szCs w:val="23"/>
        </w:rPr>
        <w:t xml:space="preserve">Sab Se </w:t>
      </w:r>
      <w:proofErr w:type="spellStart"/>
      <w:r w:rsidRPr="003A0412">
        <w:rPr>
          <w:i/>
          <w:iCs/>
          <w:sz w:val="23"/>
          <w:szCs w:val="23"/>
        </w:rPr>
        <w:t>Oonchi</w:t>
      </w:r>
      <w:proofErr w:type="spellEnd"/>
      <w:r w:rsidRPr="003A0412">
        <w:rPr>
          <w:i/>
          <w:iCs/>
          <w:sz w:val="23"/>
          <w:szCs w:val="23"/>
        </w:rPr>
        <w:t xml:space="preserve"> Prem </w:t>
      </w:r>
      <w:proofErr w:type="spellStart"/>
      <w:r w:rsidRPr="003A0412">
        <w:rPr>
          <w:i/>
          <w:iCs/>
          <w:sz w:val="23"/>
          <w:szCs w:val="23"/>
        </w:rPr>
        <w:t>Sagai</w:t>
      </w:r>
      <w:proofErr w:type="spellEnd"/>
      <w:r w:rsidRPr="003A0412">
        <w:rPr>
          <w:sz w:val="23"/>
          <w:szCs w:val="23"/>
        </w:rPr>
        <w:t xml:space="preserve"> (H)</w:t>
      </w:r>
    </w:p>
    <w:p w14:paraId="5E0E7D4D" w14:textId="3CD5DF6E" w:rsidR="006C15F2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48) Louis-Claude Daquin; </w:t>
      </w:r>
      <w:r w:rsidRPr="003A0412">
        <w:rPr>
          <w:i/>
          <w:iCs/>
          <w:sz w:val="23"/>
          <w:szCs w:val="23"/>
        </w:rPr>
        <w:t>Noel VI</w:t>
      </w:r>
      <w:r w:rsidRPr="003A0412">
        <w:rPr>
          <w:sz w:val="23"/>
          <w:szCs w:val="23"/>
        </w:rPr>
        <w:t xml:space="preserve"> (C)</w:t>
      </w:r>
    </w:p>
    <w:p w14:paraId="510721B5" w14:textId="3CA77C1A" w:rsidR="006C15F2" w:rsidRPr="003A0412" w:rsidRDefault="09404A56" w:rsidP="09404A56">
      <w:pPr>
        <w:rPr>
          <w:sz w:val="23"/>
          <w:szCs w:val="23"/>
        </w:rPr>
      </w:pPr>
      <w:r w:rsidRPr="003A0412">
        <w:rPr>
          <w:sz w:val="23"/>
          <w:szCs w:val="23"/>
        </w:rPr>
        <w:t xml:space="preserve">49) J.S. Bach; </w:t>
      </w:r>
      <w:r w:rsidRPr="003A0412">
        <w:rPr>
          <w:i/>
          <w:iCs/>
          <w:sz w:val="23"/>
          <w:szCs w:val="23"/>
        </w:rPr>
        <w:t>Magnificat</w:t>
      </w:r>
      <w:r w:rsidRPr="003A0412">
        <w:rPr>
          <w:sz w:val="23"/>
          <w:szCs w:val="23"/>
        </w:rPr>
        <w:t xml:space="preserve"> in D Major, BWV 243 (C)</w:t>
      </w:r>
    </w:p>
    <w:p w14:paraId="4087E0C4" w14:textId="12B429FD" w:rsidR="003A0412" w:rsidRPr="003A0412" w:rsidRDefault="3D916457" w:rsidP="09404A56">
      <w:pPr>
        <w:rPr>
          <w:sz w:val="23"/>
          <w:szCs w:val="23"/>
        </w:rPr>
        <w:sectPr w:rsidR="003A0412" w:rsidRPr="003A0412" w:rsidSect="003A0412">
          <w:type w:val="continuous"/>
          <w:pgSz w:w="15840" w:h="12240" w:orient="landscape"/>
          <w:pgMar w:top="720" w:right="720" w:bottom="576" w:left="720" w:header="720" w:footer="720" w:gutter="0"/>
          <w:cols w:num="2" w:space="720"/>
          <w:docGrid w:linePitch="360"/>
        </w:sectPr>
      </w:pPr>
      <w:r w:rsidRPr="003A0412">
        <w:rPr>
          <w:sz w:val="23"/>
          <w:szCs w:val="23"/>
        </w:rPr>
        <w:t xml:space="preserve">50) Western Wind; </w:t>
      </w:r>
      <w:proofErr w:type="spellStart"/>
      <w:r w:rsidRPr="003A0412">
        <w:rPr>
          <w:i/>
          <w:iCs/>
          <w:sz w:val="23"/>
          <w:szCs w:val="23"/>
        </w:rPr>
        <w:t>Hanerot</w:t>
      </w:r>
      <w:proofErr w:type="spellEnd"/>
      <w:r w:rsidRPr="003A0412">
        <w:rPr>
          <w:i/>
          <w:iCs/>
          <w:sz w:val="23"/>
          <w:szCs w:val="23"/>
        </w:rPr>
        <w:t xml:space="preserve"> </w:t>
      </w:r>
      <w:proofErr w:type="spellStart"/>
      <w:r w:rsidRPr="003A0412">
        <w:rPr>
          <w:i/>
          <w:iCs/>
          <w:sz w:val="23"/>
          <w:szCs w:val="23"/>
        </w:rPr>
        <w:t>Hallalu</w:t>
      </w:r>
      <w:proofErr w:type="spellEnd"/>
      <w:r w:rsidRPr="003A0412">
        <w:rPr>
          <w:sz w:val="23"/>
          <w:szCs w:val="23"/>
        </w:rPr>
        <w:t xml:space="preserve"> (J</w:t>
      </w:r>
      <w:r w:rsidR="003A0412" w:rsidRPr="003A0412">
        <w:rPr>
          <w:sz w:val="23"/>
          <w:szCs w:val="23"/>
        </w:rPr>
        <w:t>)</w:t>
      </w:r>
    </w:p>
    <w:p w14:paraId="4E348CB7" w14:textId="77777777" w:rsidR="006C15F2" w:rsidRPr="003A0412" w:rsidRDefault="006C15F2" w:rsidP="003A0412">
      <w:pPr>
        <w:rPr>
          <w:sz w:val="23"/>
          <w:szCs w:val="23"/>
        </w:rPr>
      </w:pPr>
    </w:p>
    <w:sectPr w:rsidR="006C15F2" w:rsidRPr="003A0412" w:rsidSect="00F05A6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82"/>
    <w:rsid w:val="00012FD8"/>
    <w:rsid w:val="000311B1"/>
    <w:rsid w:val="00090FC3"/>
    <w:rsid w:val="001545DF"/>
    <w:rsid w:val="0023278C"/>
    <w:rsid w:val="002339B4"/>
    <w:rsid w:val="003245DE"/>
    <w:rsid w:val="003A0412"/>
    <w:rsid w:val="003F2FEB"/>
    <w:rsid w:val="0049366C"/>
    <w:rsid w:val="004B4CF5"/>
    <w:rsid w:val="004E2E72"/>
    <w:rsid w:val="0063113A"/>
    <w:rsid w:val="006634D6"/>
    <w:rsid w:val="0066623E"/>
    <w:rsid w:val="006C15F2"/>
    <w:rsid w:val="007F13FB"/>
    <w:rsid w:val="00817982"/>
    <w:rsid w:val="0088783E"/>
    <w:rsid w:val="00952DFA"/>
    <w:rsid w:val="009538CC"/>
    <w:rsid w:val="009A6D05"/>
    <w:rsid w:val="00A364C0"/>
    <w:rsid w:val="00C46417"/>
    <w:rsid w:val="00D33566"/>
    <w:rsid w:val="00D559FA"/>
    <w:rsid w:val="00D64C83"/>
    <w:rsid w:val="00E4242A"/>
    <w:rsid w:val="00EA540A"/>
    <w:rsid w:val="00F05A6E"/>
    <w:rsid w:val="00F82907"/>
    <w:rsid w:val="09404A56"/>
    <w:rsid w:val="0AB63AC0"/>
    <w:rsid w:val="3D916457"/>
    <w:rsid w:val="68A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6D4F"/>
  <w15:chartTrackingRefBased/>
  <w15:docId w15:val="{D621D8A9-D44C-F14F-A666-A41048FC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90FC3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="Times New Roman (Headings CS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DA640A-4011-4646-B59B-4CBD6D9A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2021-12-08T19:29:00Z</cp:lastPrinted>
  <dcterms:created xsi:type="dcterms:W3CDTF">2023-12-01T18:32:00Z</dcterms:created>
  <dcterms:modified xsi:type="dcterms:W3CDTF">2023-12-01T18:32:00Z</dcterms:modified>
</cp:coreProperties>
</file>